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FE" w:rsidRPr="00584A38" w:rsidRDefault="009653B4" w:rsidP="00584A38">
      <w:pPr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GRID 13 ENV: Krijimi i sistemit të integruar të menaxhimit të mbeturinave dhe ndërtimi i infrastrukturës për menaxhimin e mbeturinave në Zonën e Menaxhimit të Mbeturinave në Pejë (Pejë, Istog, Deçan, Klinë, Junik)</w:t>
      </w:r>
    </w:p>
    <w:tbl>
      <w:tblPr>
        <w:tblStyle w:val="GridTable1Light-Accent512"/>
        <w:tblW w:w="5000" w:type="pct"/>
        <w:tblInd w:w="108" w:type="dxa"/>
        <w:tblLook w:val="04A0" w:firstRow="1" w:lastRow="0" w:firstColumn="1" w:lastColumn="0" w:noHBand="0" w:noVBand="1"/>
      </w:tblPr>
      <w:tblGrid>
        <w:gridCol w:w="1527"/>
        <w:gridCol w:w="5079"/>
        <w:gridCol w:w="733"/>
        <w:gridCol w:w="1677"/>
      </w:tblGrid>
      <w:tr w:rsidR="00AF439A" w:rsidRPr="00584A38" w:rsidTr="00E06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  <w:hideMark/>
          </w:tcPr>
          <w:p w:rsidR="00AF439A" w:rsidRPr="00584A38" w:rsidRDefault="00241112" w:rsidP="00AF439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AF439A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784" w:type="pct"/>
            <w:noWrap/>
            <w:vAlign w:val="center"/>
            <w:hideMark/>
          </w:tcPr>
          <w:p w:rsidR="00AF439A" w:rsidRPr="008A09AB" w:rsidRDefault="00AF439A" w:rsidP="00AF43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Ministria e Mjedisit, Planifikimit Hapësinor dhe Infrastrukturës</w:t>
            </w:r>
          </w:p>
        </w:tc>
        <w:tc>
          <w:tcPr>
            <w:tcW w:w="428" w:type="pct"/>
            <w:noWrap/>
            <w:vAlign w:val="center"/>
            <w:hideMark/>
          </w:tcPr>
          <w:p w:rsidR="00AF439A" w:rsidRPr="008A09AB" w:rsidRDefault="00241112" w:rsidP="00AF43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AF439A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51" w:type="pct"/>
            <w:noWrap/>
            <w:vAlign w:val="center"/>
            <w:hideMark/>
          </w:tcPr>
          <w:p w:rsidR="00AF439A" w:rsidRPr="008A09AB" w:rsidRDefault="00AF439A" w:rsidP="00AF43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AF439A" w:rsidRPr="00584A38" w:rsidTr="00E06A9E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  <w:hideMark/>
          </w:tcPr>
          <w:p w:rsidR="00AF439A" w:rsidRPr="00584A38" w:rsidRDefault="00AF439A" w:rsidP="00AF439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4163" w:type="pct"/>
            <w:gridSpan w:val="3"/>
            <w:noWrap/>
            <w:vAlign w:val="center"/>
            <w:hideMark/>
          </w:tcPr>
          <w:p w:rsidR="00AF439A" w:rsidRPr="00E06A9E" w:rsidRDefault="00AF439A" w:rsidP="00AF439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06A9E"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AF439A" w:rsidRPr="00584A38" w:rsidTr="00E06A9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</w:tcPr>
          <w:p w:rsidR="00AF439A" w:rsidRPr="00584A38" w:rsidRDefault="00AF439A" w:rsidP="00AF439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E06A9E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4163" w:type="pct"/>
            <w:gridSpan w:val="3"/>
            <w:noWrap/>
            <w:vAlign w:val="center"/>
          </w:tcPr>
          <w:p w:rsidR="00752656" w:rsidRPr="008A09AB" w:rsidRDefault="00752656" w:rsidP="0075265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Objektet e përpunimit për klasifikimin dhe riciklimin e mbeturinave</w:t>
            </w:r>
          </w:p>
          <w:p w:rsidR="00AF439A" w:rsidRPr="008A09AB" w:rsidRDefault="00AF439A" w:rsidP="00AF439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439A" w:rsidRPr="00584A38" w:rsidTr="00E06A9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  <w:hideMark/>
          </w:tcPr>
          <w:p w:rsidR="00AF439A" w:rsidRPr="00584A38" w:rsidRDefault="00AF439A" w:rsidP="00AF439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4163" w:type="pct"/>
            <w:gridSpan w:val="3"/>
            <w:noWrap/>
            <w:vAlign w:val="center"/>
            <w:hideMark/>
          </w:tcPr>
          <w:p w:rsidR="00AF439A" w:rsidRPr="008A09AB" w:rsidRDefault="00AF439A" w:rsidP="00AF439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Mjedisit, Planifikimi</w:t>
            </w:r>
            <w:r w:rsidR="00E06A9E">
              <w:rPr>
                <w:rFonts w:ascii="Arial" w:hAnsi="Arial"/>
                <w:sz w:val="18"/>
              </w:rPr>
              <w:t>t Hapësinor dhe Infrastrukturës;</w:t>
            </w:r>
            <w:r>
              <w:rPr>
                <w:rFonts w:ascii="Arial" w:hAnsi="Arial"/>
                <w:sz w:val="18"/>
              </w:rPr>
              <w:t xml:space="preserve"> Ministria e Ekonomisë</w:t>
            </w:r>
          </w:p>
        </w:tc>
      </w:tr>
      <w:tr w:rsidR="00AF439A" w:rsidRPr="00584A38" w:rsidTr="00E06A9E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pct"/>
            <w:vAlign w:val="center"/>
            <w:hideMark/>
          </w:tcPr>
          <w:p w:rsidR="00AF439A" w:rsidRPr="00584A38" w:rsidRDefault="00AF439A" w:rsidP="00AF439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E06A9E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4163" w:type="pct"/>
            <w:gridSpan w:val="3"/>
            <w:vAlign w:val="center"/>
            <w:hideMark/>
          </w:tcPr>
          <w:p w:rsidR="00AF439A" w:rsidRPr="008A09AB" w:rsidRDefault="00AF439A" w:rsidP="00AF439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Krijimi i sistemit të integruar të menaxhimit të mbeturinave dhe ndërtimi i infrastrukturës për menaxhimin e mbeturinave në Zonën e Menaxhimit të Mbeturinave në Pejë (Pejë, Istog, Deçan, Klinë, Junik)</w:t>
            </w:r>
          </w:p>
        </w:tc>
      </w:tr>
    </w:tbl>
    <w:p w:rsidR="005418FE" w:rsidRPr="00584A38" w:rsidRDefault="005418FE" w:rsidP="005418FE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E06A9E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8"/>
        <w:gridCol w:w="4446"/>
        <w:gridCol w:w="794"/>
        <w:gridCol w:w="794"/>
        <w:gridCol w:w="2422"/>
      </w:tblGrid>
      <w:tr w:rsidR="005418FE" w:rsidRPr="00584A38" w:rsidTr="00E06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5418FE" w:rsidRPr="00584A38" w:rsidRDefault="005418FE" w:rsidP="00E06A9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E06A9E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5418FE" w:rsidRPr="00584A38" w:rsidTr="00E06A9E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5418FE" w:rsidRPr="00584A38" w:rsidTr="00E06A9E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5418FE" w:rsidRPr="00584A38" w:rsidRDefault="00662E5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k</w:t>
            </w:r>
            <w:r w:rsidR="005418FE">
              <w:rPr>
                <w:rFonts w:ascii="Arial" w:hAnsi="Arial"/>
                <w:sz w:val="18"/>
              </w:rPr>
              <w:t>ontribuon projekti</w:t>
            </w:r>
            <w:r>
              <w:rPr>
                <w:rFonts w:ascii="Arial" w:hAnsi="Arial"/>
                <w:sz w:val="18"/>
              </w:rPr>
              <w:t xml:space="preserve"> drejt arritjes së</w:t>
            </w:r>
            <w:bookmarkStart w:id="0" w:name="_GoBack"/>
            <w:bookmarkEnd w:id="0"/>
            <w:r w:rsidR="005418FE">
              <w:rPr>
                <w:rFonts w:ascii="Arial" w:hAnsi="Arial"/>
                <w:sz w:val="18"/>
              </w:rPr>
              <w:t xml:space="preserve"> objektivave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5418FE" w:rsidRPr="00584A38" w:rsidTr="00E06A9E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5418FE" w:rsidRPr="00584A38" w:rsidTr="00E06A9E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5418FE" w:rsidRPr="00584A38" w:rsidRDefault="005418FE" w:rsidP="00E06A9E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E06A9E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E06A9E" w:rsidRPr="00584A38" w:rsidTr="00194CD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E06A9E" w:rsidRPr="008016AE" w:rsidRDefault="00E06A9E" w:rsidP="00E06A9E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5418FE" w:rsidRPr="00584A38" w:rsidRDefault="005418FE" w:rsidP="005418FE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5418FE" w:rsidRPr="00584A38" w:rsidTr="0019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5418FE" w:rsidRPr="00584A38" w:rsidRDefault="005418F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5418FE" w:rsidRPr="00584A38" w:rsidRDefault="005418F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5418FE" w:rsidRPr="00584A38" w:rsidRDefault="005418F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5418FE" w:rsidRPr="00584A38" w:rsidRDefault="005418F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5418FE" w:rsidRPr="00584A38" w:rsidTr="00194CD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5418FE" w:rsidRPr="00584A38" w:rsidRDefault="005418F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5418FE" w:rsidRPr="00584A38" w:rsidTr="00194CD1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5418FE" w:rsidRPr="00584A38" w:rsidRDefault="005418F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5418FE" w:rsidRPr="00584A38" w:rsidTr="00194CD1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S3</w:t>
            </w:r>
          </w:p>
        </w:tc>
        <w:tc>
          <w:tcPr>
            <w:tcW w:w="1747" w:type="pct"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</w:t>
            </w:r>
            <w:r w:rsidR="00E06A9E">
              <w:rPr>
                <w:rFonts w:ascii="Arial" w:hAnsi="Arial"/>
                <w:color w:val="000000"/>
                <w:sz w:val="18"/>
              </w:rPr>
              <w:t>fitojnë nga zbatimi i projektit</w:t>
            </w:r>
          </w:p>
        </w:tc>
        <w:tc>
          <w:tcPr>
            <w:tcW w:w="403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5418FE" w:rsidRPr="00584A38" w:rsidRDefault="005418F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5418FE" w:rsidRPr="00584A38" w:rsidTr="00194CD1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S4</w:t>
            </w:r>
          </w:p>
        </w:tc>
        <w:tc>
          <w:tcPr>
            <w:tcW w:w="1747" w:type="pct"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5418FE" w:rsidRPr="00584A38" w:rsidRDefault="005418F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</w:tr>
      <w:tr w:rsidR="005418FE" w:rsidRPr="00584A38" w:rsidTr="00194CD1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5418FE" w:rsidRPr="00584A38" w:rsidRDefault="005418F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5418FE" w:rsidRPr="00584A38" w:rsidTr="00194CD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5418FE" w:rsidRPr="00584A38" w:rsidRDefault="005418F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5418FE" w:rsidRPr="00584A38" w:rsidTr="00194CD1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5418FE" w:rsidRPr="00584A38" w:rsidRDefault="005418F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5418FE" w:rsidRPr="00584A38" w:rsidTr="00194CD1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5418FE" w:rsidRPr="00584A38" w:rsidRDefault="005418F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5418FE" w:rsidRPr="00584A38" w:rsidRDefault="005418F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5418FE" w:rsidRPr="00584A38" w:rsidRDefault="005418FE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5418FE" w:rsidRPr="00584A38" w:rsidTr="00194CD1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5418FE" w:rsidRPr="00584A38" w:rsidRDefault="005418F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5418FE" w:rsidRPr="00584A38" w:rsidTr="00194CD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5418FE" w:rsidRPr="00584A38" w:rsidRDefault="005418F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118</w:t>
            </w:r>
          </w:p>
        </w:tc>
      </w:tr>
    </w:tbl>
    <w:p w:rsidR="005418FE" w:rsidRPr="00584A38" w:rsidRDefault="005418FE" w:rsidP="005418FE">
      <w:pPr>
        <w:jc w:val="right"/>
        <w:rPr>
          <w:rFonts w:ascii="Arial" w:hAnsi="Arial" w:cs="Arial"/>
          <w:szCs w:val="20"/>
        </w:rPr>
      </w:pPr>
    </w:p>
    <w:p w:rsidR="005418FE" w:rsidRPr="00584A38" w:rsidRDefault="005418FE" w:rsidP="005418FE">
      <w:pPr>
        <w:rPr>
          <w:rFonts w:ascii="Arial" w:hAnsi="Arial" w:cs="Arial"/>
          <w:szCs w:val="20"/>
        </w:rPr>
      </w:pPr>
    </w:p>
    <w:p w:rsidR="005418FE" w:rsidRPr="00584A38" w:rsidRDefault="005418FE" w:rsidP="005418FE">
      <w:pPr>
        <w:rPr>
          <w:rFonts w:ascii="Arial" w:hAnsi="Arial" w:cs="Arial"/>
          <w:szCs w:val="20"/>
        </w:rPr>
      </w:pPr>
    </w:p>
    <w:p w:rsidR="005418FE" w:rsidRPr="00584A38" w:rsidRDefault="005418FE" w:rsidP="005418FE">
      <w:pPr>
        <w:rPr>
          <w:rFonts w:ascii="Arial" w:hAnsi="Arial" w:cs="Arial"/>
          <w:szCs w:val="20"/>
        </w:rPr>
      </w:pPr>
    </w:p>
    <w:p w:rsidR="00920B29" w:rsidRPr="00584A38" w:rsidRDefault="00920B29">
      <w:pPr>
        <w:rPr>
          <w:rFonts w:ascii="Arial" w:hAnsi="Arial" w:cs="Arial"/>
        </w:rPr>
      </w:pPr>
    </w:p>
    <w:sectPr w:rsidR="00920B29" w:rsidRPr="00584A3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FE"/>
    <w:rsid w:val="00241112"/>
    <w:rsid w:val="005418FE"/>
    <w:rsid w:val="00584A38"/>
    <w:rsid w:val="00662E55"/>
    <w:rsid w:val="00752656"/>
    <w:rsid w:val="007E55C8"/>
    <w:rsid w:val="00800D5C"/>
    <w:rsid w:val="008A09AB"/>
    <w:rsid w:val="00920B29"/>
    <w:rsid w:val="009653B4"/>
    <w:rsid w:val="00AF439A"/>
    <w:rsid w:val="00D242BF"/>
    <w:rsid w:val="00E06A9E"/>
    <w:rsid w:val="00F9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E5AE"/>
  <w15:chartTrackingRefBased/>
  <w15:docId w15:val="{833E9C3A-63F7-47B1-A0D2-53315F8B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8FE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5418FE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18FE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5418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512">
    <w:name w:val="Grid Table 1 Light - Accent 512"/>
    <w:basedOn w:val="TableNormal"/>
    <w:uiPriority w:val="46"/>
    <w:rsid w:val="005418F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5418F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5418F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9</cp:revision>
  <dcterms:created xsi:type="dcterms:W3CDTF">2024-07-24T13:35:00Z</dcterms:created>
  <dcterms:modified xsi:type="dcterms:W3CDTF">2024-10-23T12:29:00Z</dcterms:modified>
</cp:coreProperties>
</file>